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0949" w14:textId="5780BB01" w:rsidR="00B71F78" w:rsidRDefault="00B71F78" w:rsidP="007C6E6C">
      <w:pPr>
        <w:jc w:val="center"/>
        <w:rPr>
          <w:rFonts w:ascii="Arial Black" w:hAnsi="Arial Black"/>
          <w:b/>
          <w:sz w:val="72"/>
          <w:szCs w:val="72"/>
          <w:lang w:val="es-MX"/>
        </w:rPr>
      </w:pPr>
      <w:bookmarkStart w:id="0" w:name="_GoBack"/>
      <w:bookmarkEnd w:id="0"/>
      <w:r w:rsidRPr="00B71F78">
        <w:rPr>
          <w:rFonts w:ascii="Arial Black" w:hAnsi="Arial Black"/>
          <w:b/>
          <w:sz w:val="72"/>
          <w:szCs w:val="72"/>
          <w:lang w:val="es-MX"/>
        </w:rPr>
        <w:t>Se dan Mochilas</w:t>
      </w:r>
    </w:p>
    <w:p w14:paraId="6896CCCC" w14:textId="7CD889E4" w:rsidR="00213F02" w:rsidRDefault="007C6E6C" w:rsidP="007C6E6C">
      <w:pPr>
        <w:jc w:val="center"/>
        <w:rPr>
          <w:rFonts w:ascii="Arial Black" w:hAnsi="Arial Black"/>
          <w:b/>
          <w:sz w:val="72"/>
          <w:szCs w:val="72"/>
          <w:lang w:val="es-MX"/>
        </w:rPr>
      </w:pPr>
      <w:r>
        <w:rPr>
          <w:rFonts w:ascii="Arial Black" w:hAnsi="Arial Black"/>
          <w:noProof/>
          <w:sz w:val="96"/>
        </w:rPr>
        <w:drawing>
          <wp:inline distT="0" distB="0" distL="0" distR="0" wp14:anchorId="36C4900A" wp14:editId="5B19838C">
            <wp:extent cx="1745154" cy="2175764"/>
            <wp:effectExtent l="0" t="0" r="7620" b="8890"/>
            <wp:docPr id="1" name="Picture 1" descr="C:\Documents and Settings\lreckler\Local Settings\Temporary Internet Files\Content.IE5\P1QHQJCK\MC900354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reckler\Local Settings\Temporary Internet Files\Content.IE5\P1QHQJCK\MC9003548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54" cy="21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AB03" w14:textId="77777777" w:rsidR="00213F02" w:rsidRDefault="00213F02" w:rsidP="00213F02">
      <w:pPr>
        <w:jc w:val="center"/>
        <w:rPr>
          <w:rFonts w:ascii="Arial Black" w:hAnsi="Arial Black"/>
          <w:b/>
          <w:sz w:val="48"/>
          <w:szCs w:val="48"/>
          <w:lang w:val="es-MX"/>
        </w:rPr>
      </w:pPr>
      <w:r>
        <w:rPr>
          <w:rFonts w:ascii="Arial Black" w:hAnsi="Arial Black"/>
          <w:b/>
          <w:sz w:val="48"/>
          <w:szCs w:val="48"/>
          <w:lang w:val="es-MX"/>
        </w:rPr>
        <w:t xml:space="preserve">Compre una mochila para </w:t>
      </w:r>
      <w:r w:rsidR="008D1AF5">
        <w:rPr>
          <w:rFonts w:ascii="Arial Black" w:hAnsi="Arial Black"/>
          <w:b/>
          <w:sz w:val="48"/>
          <w:szCs w:val="48"/>
          <w:lang w:val="es-MX"/>
        </w:rPr>
        <w:t>alguien</w:t>
      </w:r>
      <w:r>
        <w:rPr>
          <w:rFonts w:ascii="Arial Black" w:hAnsi="Arial Black"/>
          <w:b/>
          <w:sz w:val="48"/>
          <w:szCs w:val="48"/>
          <w:lang w:val="es-MX"/>
        </w:rPr>
        <w:t xml:space="preserve"> que no tiene.</w:t>
      </w:r>
    </w:p>
    <w:p w14:paraId="181C8A6D" w14:textId="237FB2A3" w:rsidR="00213F02" w:rsidRPr="009D229A" w:rsidRDefault="00213F02" w:rsidP="009D229A">
      <w:pPr>
        <w:jc w:val="center"/>
        <w:rPr>
          <w:rFonts w:ascii="Arial" w:hAnsi="Arial" w:cs="Arial"/>
          <w:b/>
          <w:i/>
          <w:sz w:val="28"/>
          <w:szCs w:val="24"/>
          <w:lang w:val="es-MX"/>
        </w:rPr>
      </w:pPr>
      <w:r w:rsidRPr="00646482">
        <w:rPr>
          <w:rFonts w:ascii="Arial" w:hAnsi="Arial" w:cs="Arial"/>
          <w:sz w:val="28"/>
          <w:szCs w:val="24"/>
          <w:lang w:val="es-MX"/>
        </w:rPr>
        <w:t>Queremos</w:t>
      </w:r>
      <w:r w:rsidR="008A727D" w:rsidRPr="00646482">
        <w:rPr>
          <w:rFonts w:ascii="Arial" w:hAnsi="Arial" w:cs="Arial"/>
          <w:sz w:val="28"/>
          <w:szCs w:val="24"/>
          <w:lang w:val="es-MX"/>
        </w:rPr>
        <w:t xml:space="preserve"> que</w:t>
      </w:r>
      <w:r w:rsidRPr="00646482">
        <w:rPr>
          <w:rFonts w:ascii="Arial" w:hAnsi="Arial" w:cs="Arial"/>
          <w:sz w:val="28"/>
          <w:szCs w:val="24"/>
          <w:lang w:val="es-MX"/>
        </w:rPr>
        <w:t xml:space="preserve"> cada niño en nuestra comunidad tenga una mochila para libros y cosas personales. Cada mochila cuesta $</w:t>
      </w:r>
      <w:r w:rsidR="008A727D" w:rsidRPr="00646482">
        <w:rPr>
          <w:rFonts w:ascii="Arial" w:hAnsi="Arial" w:cs="Arial"/>
          <w:sz w:val="28"/>
          <w:szCs w:val="24"/>
          <w:lang w:val="es-MX"/>
        </w:rPr>
        <w:t>20. Nosotros vamos a Target, la</w:t>
      </w:r>
      <w:r w:rsidRPr="00646482">
        <w:rPr>
          <w:rFonts w:ascii="Arial" w:hAnsi="Arial" w:cs="Arial"/>
          <w:sz w:val="28"/>
          <w:szCs w:val="24"/>
          <w:lang w:val="es-MX"/>
        </w:rPr>
        <w:t xml:space="preserve"> </w:t>
      </w:r>
      <w:r w:rsidR="008A727D" w:rsidRPr="00646482">
        <w:rPr>
          <w:rFonts w:ascii="Arial" w:hAnsi="Arial" w:cs="Arial"/>
          <w:sz w:val="28"/>
          <w:szCs w:val="24"/>
          <w:lang w:val="es-MX"/>
        </w:rPr>
        <w:t>compramos y estamos</w:t>
      </w:r>
      <w:r w:rsidRPr="00646482">
        <w:rPr>
          <w:rFonts w:ascii="Arial" w:hAnsi="Arial" w:cs="Arial"/>
          <w:sz w:val="28"/>
          <w:szCs w:val="24"/>
          <w:lang w:val="es-MX"/>
        </w:rPr>
        <w:t xml:space="preserve"> seguros que los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 consejeros se lo den a los estudiantes</w:t>
      </w:r>
      <w:r w:rsidR="008A727D" w:rsidRPr="00646482">
        <w:rPr>
          <w:rFonts w:ascii="Arial" w:hAnsi="Arial" w:cs="Arial"/>
          <w:sz w:val="28"/>
          <w:szCs w:val="24"/>
          <w:lang w:val="es-MX"/>
        </w:rPr>
        <w:t xml:space="preserve"> que la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 ocupa</w:t>
      </w:r>
      <w:r w:rsidR="008A727D" w:rsidRPr="00646482">
        <w:rPr>
          <w:rFonts w:ascii="Arial" w:hAnsi="Arial" w:cs="Arial"/>
          <w:sz w:val="28"/>
          <w:szCs w:val="24"/>
          <w:lang w:val="es-MX"/>
        </w:rPr>
        <w:t>n</w:t>
      </w:r>
      <w:r w:rsidR="00CA727F" w:rsidRPr="00646482">
        <w:rPr>
          <w:rFonts w:ascii="Arial" w:hAnsi="Arial" w:cs="Arial"/>
          <w:sz w:val="28"/>
          <w:szCs w:val="24"/>
          <w:lang w:val="es-MX"/>
        </w:rPr>
        <w:t>.</w:t>
      </w:r>
      <w:r w:rsidRPr="00646482">
        <w:rPr>
          <w:rFonts w:ascii="Arial" w:hAnsi="Arial" w:cs="Arial"/>
          <w:sz w:val="28"/>
          <w:szCs w:val="24"/>
          <w:lang w:val="es-MX"/>
        </w:rPr>
        <w:t xml:space="preserve"> </w:t>
      </w:r>
      <w:r w:rsidR="008A727D" w:rsidRPr="00646482">
        <w:rPr>
          <w:rFonts w:ascii="Arial" w:hAnsi="Arial" w:cs="Arial"/>
          <w:sz w:val="28"/>
          <w:szCs w:val="24"/>
          <w:lang w:val="es-MX"/>
        </w:rPr>
        <w:t xml:space="preserve">Hay dos maneras para comprar, 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la mochila: Donen a la página </w:t>
      </w:r>
      <w:hyperlink r:id="rId6" w:history="1">
        <w:r w:rsidR="009D229A" w:rsidRPr="00AC1AF0">
          <w:rPr>
            <w:rStyle w:val="Hyperlink"/>
            <w:rFonts w:ascii="Arial" w:hAnsi="Arial" w:cs="Arial"/>
            <w:b/>
            <w:color w:val="0000FF"/>
            <w:sz w:val="28"/>
            <w:szCs w:val="24"/>
            <w:lang w:val="es-MX"/>
          </w:rPr>
          <w:t>www.</w:t>
        </w:r>
        <w:r w:rsidR="009D229A" w:rsidRPr="00AC1AF0">
          <w:rPr>
            <w:rStyle w:val="Hyperlink"/>
            <w:rFonts w:ascii="Arial" w:hAnsi="Arial" w:cs="Arial"/>
            <w:b/>
            <w:i/>
            <w:color w:val="0000FF"/>
            <w:sz w:val="28"/>
            <w:szCs w:val="24"/>
            <w:lang w:val="es-MX"/>
          </w:rPr>
          <w:t>korematsuptsa.com</w:t>
        </w:r>
      </w:hyperlink>
      <w:r w:rsidR="009D229A">
        <w:rPr>
          <w:rFonts w:ascii="Arial" w:hAnsi="Arial" w:cs="Arial"/>
          <w:b/>
          <w:i/>
          <w:sz w:val="28"/>
          <w:szCs w:val="24"/>
          <w:lang w:val="es-MX"/>
        </w:rPr>
        <w:t xml:space="preserve">.  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Presione el icono que dice </w:t>
      </w:r>
      <w:r w:rsidR="00CA727F" w:rsidRPr="00646482">
        <w:rPr>
          <w:rFonts w:ascii="Arial" w:hAnsi="Arial" w:cs="Arial"/>
          <w:b/>
          <w:sz w:val="28"/>
          <w:szCs w:val="24"/>
          <w:lang w:val="es-MX"/>
        </w:rPr>
        <w:t>Donate</w:t>
      </w:r>
      <w:r w:rsidR="00CA727F" w:rsidRPr="00646482">
        <w:rPr>
          <w:rFonts w:ascii="Arial" w:hAnsi="Arial" w:cs="Arial"/>
          <w:sz w:val="28"/>
          <w:szCs w:val="24"/>
          <w:lang w:val="es-MX"/>
        </w:rPr>
        <w:t>.</w:t>
      </w:r>
      <w:r w:rsidR="00CA727F" w:rsidRPr="00646482">
        <w:rPr>
          <w:rFonts w:ascii="Arial" w:hAnsi="Arial" w:cs="Arial"/>
          <w:sz w:val="24"/>
          <w:lang w:val="es-MX"/>
        </w:rPr>
        <w:t xml:space="preserve"> 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En el campo de comentario, escriba </w:t>
      </w:r>
      <w:r w:rsidR="00CA727F" w:rsidRPr="00646482">
        <w:rPr>
          <w:rFonts w:ascii="Arial" w:hAnsi="Arial" w:cs="Arial"/>
          <w:b/>
          <w:sz w:val="28"/>
          <w:szCs w:val="24"/>
          <w:lang w:val="es-MX"/>
        </w:rPr>
        <w:t xml:space="preserve">backpack. </w:t>
      </w:r>
      <w:r w:rsidR="008A727D" w:rsidRPr="00646482">
        <w:rPr>
          <w:rFonts w:ascii="Arial" w:hAnsi="Arial" w:cs="Arial"/>
          <w:sz w:val="28"/>
          <w:szCs w:val="24"/>
          <w:lang w:val="es-MX"/>
        </w:rPr>
        <w:t>Otr</w:t>
      </w:r>
      <w:r w:rsidR="00CA727F" w:rsidRPr="00646482">
        <w:rPr>
          <w:rFonts w:ascii="Arial" w:hAnsi="Arial" w:cs="Arial"/>
          <w:sz w:val="28"/>
          <w:szCs w:val="24"/>
          <w:lang w:val="es-MX"/>
        </w:rPr>
        <w:t>a cosa que pueden</w:t>
      </w:r>
      <w:r w:rsidR="008A727D" w:rsidRPr="00646482">
        <w:rPr>
          <w:rFonts w:ascii="Arial" w:hAnsi="Arial" w:cs="Arial"/>
          <w:sz w:val="28"/>
          <w:szCs w:val="24"/>
          <w:lang w:val="es-MX"/>
        </w:rPr>
        <w:t xml:space="preserve"> hacer es tra</w:t>
      </w:r>
      <w:r w:rsidR="00CA727F" w:rsidRPr="00646482">
        <w:rPr>
          <w:rFonts w:ascii="Arial" w:hAnsi="Arial" w:cs="Arial"/>
          <w:sz w:val="28"/>
          <w:szCs w:val="24"/>
          <w:lang w:val="es-MX"/>
        </w:rPr>
        <w:t>e</w:t>
      </w:r>
      <w:r w:rsidR="008A727D" w:rsidRPr="00646482">
        <w:rPr>
          <w:rFonts w:ascii="Arial" w:hAnsi="Arial" w:cs="Arial"/>
          <w:sz w:val="28"/>
          <w:szCs w:val="24"/>
          <w:lang w:val="es-MX"/>
        </w:rPr>
        <w:t>r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 un cheque de $20 a</w:t>
      </w:r>
      <w:r w:rsidR="008A727D" w:rsidRPr="00646482">
        <w:rPr>
          <w:rFonts w:ascii="Arial" w:hAnsi="Arial" w:cs="Arial"/>
          <w:sz w:val="28"/>
          <w:szCs w:val="24"/>
          <w:lang w:val="es-MX"/>
        </w:rPr>
        <w:t xml:space="preserve"> </w:t>
      </w:r>
      <w:r w:rsidR="00CA727F" w:rsidRPr="00646482">
        <w:rPr>
          <w:rFonts w:ascii="Arial" w:hAnsi="Arial" w:cs="Arial"/>
          <w:sz w:val="28"/>
          <w:szCs w:val="24"/>
          <w:lang w:val="es-MX"/>
        </w:rPr>
        <w:t>l</w:t>
      </w:r>
      <w:r w:rsidR="008A727D" w:rsidRPr="00646482">
        <w:rPr>
          <w:rFonts w:ascii="Arial" w:hAnsi="Arial" w:cs="Arial"/>
          <w:sz w:val="28"/>
          <w:szCs w:val="24"/>
          <w:lang w:val="es-MX"/>
        </w:rPr>
        <w:t>a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 registración y </w:t>
      </w:r>
      <w:r w:rsidR="008A727D" w:rsidRPr="00646482">
        <w:rPr>
          <w:rFonts w:ascii="Arial" w:hAnsi="Arial" w:cs="Arial"/>
          <w:sz w:val="28"/>
          <w:szCs w:val="24"/>
          <w:lang w:val="es-MX"/>
        </w:rPr>
        <w:t xml:space="preserve">lo das a la </w:t>
      </w:r>
      <w:r w:rsidR="00CA727F" w:rsidRPr="00646482">
        <w:rPr>
          <w:rFonts w:ascii="Arial" w:hAnsi="Arial" w:cs="Arial"/>
          <w:sz w:val="28"/>
          <w:szCs w:val="24"/>
          <w:lang w:val="es-MX"/>
        </w:rPr>
        <w:t xml:space="preserve">Mesa de PTSA. Línea de memo escribir </w:t>
      </w:r>
      <w:r w:rsidR="001226BC" w:rsidRPr="00646482">
        <w:rPr>
          <w:rFonts w:ascii="Arial" w:hAnsi="Arial" w:cs="Arial"/>
          <w:b/>
          <w:sz w:val="28"/>
          <w:szCs w:val="24"/>
          <w:lang w:val="es-MX"/>
        </w:rPr>
        <w:t>Backpack.</w:t>
      </w:r>
    </w:p>
    <w:p w14:paraId="3E5E19FC" w14:textId="645D4F9F" w:rsidR="001226BC" w:rsidRDefault="001226BC" w:rsidP="00646482">
      <w:pPr>
        <w:jc w:val="center"/>
        <w:rPr>
          <w:rFonts w:ascii="Arial Black" w:hAnsi="Arial Black"/>
          <w:sz w:val="36"/>
          <w:szCs w:val="36"/>
          <w:lang w:val="es-MX"/>
        </w:rPr>
      </w:pPr>
      <w:r>
        <w:rPr>
          <w:rFonts w:ascii="Arial Black" w:hAnsi="Arial Black"/>
          <w:sz w:val="36"/>
          <w:szCs w:val="36"/>
          <w:lang w:val="es-MX"/>
        </w:rPr>
        <w:t xml:space="preserve">Gracias por su </w:t>
      </w:r>
      <w:r w:rsidR="008A727D">
        <w:rPr>
          <w:rFonts w:ascii="Arial Black" w:hAnsi="Arial Black"/>
          <w:sz w:val="36"/>
          <w:szCs w:val="36"/>
          <w:lang w:val="es-MX"/>
        </w:rPr>
        <w:t xml:space="preserve">contribución! </w:t>
      </w:r>
    </w:p>
    <w:p w14:paraId="17BAF72B" w14:textId="630F7B33" w:rsidR="00B71F78" w:rsidRPr="00646482" w:rsidRDefault="009D229A" w:rsidP="00646482">
      <w:pPr>
        <w:jc w:val="center"/>
        <w:rPr>
          <w:rFonts w:ascii="Arial Black" w:hAnsi="Arial Black"/>
          <w:color w:val="1F497D" w:themeColor="text2"/>
          <w:sz w:val="36"/>
          <w:szCs w:val="36"/>
          <w:u w:val="single"/>
          <w:lang w:val="es-MX"/>
        </w:rPr>
      </w:pPr>
      <w:r>
        <w:rPr>
          <w:rFonts w:ascii="Arial Black" w:hAnsi="Arial Black"/>
          <w:sz w:val="36"/>
          <w:szCs w:val="36"/>
          <w:lang w:val="es-MX"/>
        </w:rPr>
        <w:t>Korematsu</w:t>
      </w:r>
      <w:r w:rsidR="001226BC">
        <w:rPr>
          <w:rFonts w:ascii="Arial Black" w:hAnsi="Arial Black"/>
          <w:sz w:val="36"/>
          <w:szCs w:val="36"/>
          <w:lang w:val="es-MX"/>
        </w:rPr>
        <w:t xml:space="preserve"> PTSA </w:t>
      </w:r>
      <w:r w:rsidRPr="00AC1AF0">
        <w:rPr>
          <w:rFonts w:ascii="Arial Black" w:hAnsi="Arial Black"/>
          <w:color w:val="0000FF"/>
          <w:sz w:val="36"/>
          <w:szCs w:val="36"/>
          <w:u w:val="single"/>
          <w:lang w:val="es-MX"/>
        </w:rPr>
        <w:t>Korematsuptsa</w:t>
      </w:r>
      <w:r w:rsidR="001226BC" w:rsidRPr="00AC1AF0">
        <w:rPr>
          <w:rFonts w:ascii="Arial Black" w:hAnsi="Arial Black"/>
          <w:color w:val="0000FF"/>
          <w:sz w:val="36"/>
          <w:szCs w:val="36"/>
          <w:u w:val="single"/>
          <w:lang w:val="es-MX"/>
        </w:rPr>
        <w:t>@gmail.com</w:t>
      </w:r>
    </w:p>
    <w:sectPr w:rsidR="00B71F78" w:rsidRPr="00646482" w:rsidSect="00A3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78"/>
    <w:rsid w:val="0003707D"/>
    <w:rsid w:val="00045AA3"/>
    <w:rsid w:val="001226BC"/>
    <w:rsid w:val="00213F02"/>
    <w:rsid w:val="00646482"/>
    <w:rsid w:val="007C6E6C"/>
    <w:rsid w:val="008A727D"/>
    <w:rsid w:val="008D1AF5"/>
    <w:rsid w:val="009D229A"/>
    <w:rsid w:val="00A3257F"/>
    <w:rsid w:val="00A345A9"/>
    <w:rsid w:val="00AC1AF0"/>
    <w:rsid w:val="00B659C4"/>
    <w:rsid w:val="00B71F78"/>
    <w:rsid w:val="00C03DDF"/>
    <w:rsid w:val="00C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A322B"/>
  <w15:docId w15:val="{35F1075E-8F7A-4911-B8D8-A4B5EF0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E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matsuptsa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8E5F0-E70C-4D9C-9B52-10E742C3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S. Bautista</dc:creator>
  <cp:lastModifiedBy>Alonn Ilan</cp:lastModifiedBy>
  <cp:revision>2</cp:revision>
  <cp:lastPrinted>2015-06-16T03:22:00Z</cp:lastPrinted>
  <dcterms:created xsi:type="dcterms:W3CDTF">2015-08-09T04:19:00Z</dcterms:created>
  <dcterms:modified xsi:type="dcterms:W3CDTF">2015-08-09T04:19:00Z</dcterms:modified>
</cp:coreProperties>
</file>